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4A8B7" w14:textId="77777777" w:rsidR="00097835" w:rsidRDefault="00097835" w:rsidP="00097835">
      <w:pPr>
        <w:autoSpaceDE w:val="0"/>
        <w:autoSpaceDN w:val="0"/>
        <w:adjustRightInd w:val="0"/>
        <w:spacing w:after="0" w:line="240" w:lineRule="auto"/>
        <w:ind w:left="5245"/>
        <w:jc w:val="center"/>
        <w:rPr>
          <w:rFonts w:ascii="Times New Roman" w:hAnsi="Times New Roman" w:cs="Times New Roman"/>
          <w:sz w:val="28"/>
          <w:szCs w:val="28"/>
          <w:lang w:val="uk-UA"/>
        </w:rPr>
      </w:pPr>
      <w:r>
        <w:rPr>
          <w:rFonts w:ascii="Times New Roman" w:hAnsi="Times New Roman" w:cs="Times New Roman"/>
          <w:sz w:val="28"/>
          <w:szCs w:val="28"/>
          <w:lang w:val="uk-UA"/>
        </w:rPr>
        <w:t>Додаток 2</w:t>
      </w:r>
    </w:p>
    <w:p w14:paraId="2FA92BDB" w14:textId="77777777" w:rsidR="00097835" w:rsidRDefault="00097835" w:rsidP="00097835">
      <w:pPr>
        <w:spacing w:after="0" w:line="240" w:lineRule="auto"/>
        <w:ind w:left="623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до оголошення про </w:t>
      </w:r>
    </w:p>
    <w:p w14:paraId="08042CF4" w14:textId="77777777" w:rsidR="00097835" w:rsidRDefault="00097835" w:rsidP="00097835">
      <w:pPr>
        <w:spacing w:after="0" w:line="240" w:lineRule="auto"/>
        <w:ind w:left="6237"/>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rPr>
        <w:t xml:space="preserve">        проведення конкурсу</w:t>
      </w:r>
    </w:p>
    <w:p w14:paraId="233D4F8E" w14:textId="77777777" w:rsidR="00E04DC2" w:rsidRDefault="00E04DC2" w:rsidP="00E04DC2">
      <w:pPr>
        <w:spacing w:after="0" w:line="240" w:lineRule="auto"/>
        <w:ind w:left="5529"/>
        <w:jc w:val="both"/>
        <w:rPr>
          <w:rFonts w:ascii="Times New Roman" w:hAnsi="Times New Roman" w:cs="Times New Roman"/>
          <w:sz w:val="28"/>
          <w:szCs w:val="28"/>
          <w:lang w:val="uk-UA"/>
        </w:rPr>
      </w:pPr>
    </w:p>
    <w:p w14:paraId="0221B5EF" w14:textId="77777777" w:rsidR="00097835" w:rsidRDefault="00097835" w:rsidP="00E04DC2">
      <w:pPr>
        <w:spacing w:after="0" w:line="240" w:lineRule="auto"/>
        <w:ind w:left="5529"/>
        <w:jc w:val="both"/>
        <w:rPr>
          <w:rFonts w:ascii="Times New Roman" w:hAnsi="Times New Roman" w:cs="Times New Roman"/>
          <w:sz w:val="28"/>
          <w:szCs w:val="28"/>
          <w:lang w:val="uk-UA"/>
        </w:rPr>
      </w:pPr>
    </w:p>
    <w:p w14:paraId="624D3FE7" w14:textId="77777777" w:rsidR="00097835" w:rsidRDefault="00097835" w:rsidP="00E04DC2">
      <w:pPr>
        <w:spacing w:after="0" w:line="240" w:lineRule="auto"/>
        <w:ind w:left="5529"/>
        <w:jc w:val="both"/>
        <w:rPr>
          <w:rFonts w:ascii="Times New Roman" w:hAnsi="Times New Roman" w:cs="Times New Roman"/>
          <w:sz w:val="28"/>
          <w:szCs w:val="28"/>
          <w:lang w:val="uk-UA"/>
        </w:rPr>
      </w:pPr>
    </w:p>
    <w:p w14:paraId="489975F5" w14:textId="77777777" w:rsidR="00923D77" w:rsidRDefault="00E04DC2" w:rsidP="00E04DC2">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Критерії діяльності суб’єктів, </w:t>
      </w:r>
    </w:p>
    <w:p w14:paraId="424F1E35" w14:textId="77777777" w:rsidR="00E04DC2" w:rsidRDefault="00E04DC2" w:rsidP="00E04DC2">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що надають соціальну послугу </w:t>
      </w:r>
      <w:r w:rsidR="00A74B81">
        <w:rPr>
          <w:rFonts w:ascii="Times New Roman" w:eastAsia="Times New Roman" w:hAnsi="Times New Roman" w:cs="Times New Roman"/>
          <w:b/>
          <w:sz w:val="28"/>
          <w:szCs w:val="28"/>
          <w:lang w:val="uk-UA"/>
        </w:rPr>
        <w:t>супроводу під час інклюзивного навчання</w:t>
      </w:r>
    </w:p>
    <w:p w14:paraId="7046A7CD" w14:textId="77777777" w:rsidR="00923D77" w:rsidRDefault="00923D77" w:rsidP="00E04DC2">
      <w:pPr>
        <w:spacing w:after="0" w:line="240" w:lineRule="auto"/>
        <w:jc w:val="center"/>
        <w:rPr>
          <w:rFonts w:ascii="Times New Roman" w:hAnsi="Times New Roman" w:cs="Times New Roman"/>
          <w:b/>
          <w:sz w:val="28"/>
          <w:szCs w:val="28"/>
          <w:lang w:val="uk-UA"/>
        </w:rPr>
      </w:pPr>
    </w:p>
    <w:p w14:paraId="61A0476D" w14:textId="77777777" w:rsidR="00923D77" w:rsidRPr="00923D77" w:rsidRDefault="00E04DC2" w:rsidP="00923D77">
      <w:pPr>
        <w:pStyle w:val="rvps2"/>
        <w:spacing w:before="0" w:beforeAutospacing="0" w:after="0" w:afterAutospacing="0"/>
        <w:ind w:firstLine="708"/>
        <w:jc w:val="both"/>
        <w:rPr>
          <w:sz w:val="28"/>
          <w:szCs w:val="28"/>
          <w:lang w:val="uk-UA"/>
        </w:rPr>
      </w:pPr>
      <w:r>
        <w:rPr>
          <w:sz w:val="28"/>
          <w:szCs w:val="28"/>
          <w:lang w:val="uk-UA"/>
        </w:rPr>
        <w:t xml:space="preserve">1) </w:t>
      </w:r>
      <w:bookmarkStart w:id="0" w:name="n12"/>
      <w:bookmarkEnd w:id="0"/>
      <w:r w:rsidR="00923D77" w:rsidRPr="00923D77">
        <w:rPr>
          <w:sz w:val="28"/>
          <w:szCs w:val="28"/>
          <w:lang w:val="uk-UA"/>
        </w:rPr>
        <w:t>наявність установчих та інших документів, якими визначено перелік соціальних послуг, що відповідає класифікатору соціальних послуг, затвердженому Мінсоцполітики, категорії осіб, яким надаються такі послуги, що підтверджується засвідченою в установленому порядку копією установчих та інших документів, випискою з Єдиного державного реєстру юридичних осіб, фізичних осіб - підприємців та громадських формувань;</w:t>
      </w:r>
    </w:p>
    <w:p w14:paraId="5CE1066C" w14:textId="4F8A1816" w:rsidR="00923D77" w:rsidRPr="00923D77" w:rsidRDefault="00E04DC2" w:rsidP="00923D77">
      <w:pPr>
        <w:pStyle w:val="rvps2"/>
        <w:spacing w:before="0" w:beforeAutospacing="0" w:after="0" w:afterAutospacing="0"/>
        <w:ind w:firstLine="708"/>
        <w:jc w:val="both"/>
        <w:rPr>
          <w:sz w:val="28"/>
          <w:szCs w:val="28"/>
          <w:lang w:val="uk-UA"/>
        </w:rPr>
      </w:pPr>
      <w:r>
        <w:rPr>
          <w:sz w:val="28"/>
          <w:szCs w:val="28"/>
          <w:lang w:val="uk-UA"/>
        </w:rPr>
        <w:t xml:space="preserve">2) </w:t>
      </w:r>
      <w:bookmarkStart w:id="1" w:name="n13"/>
      <w:bookmarkEnd w:id="1"/>
      <w:r w:rsidR="004B034C">
        <w:rPr>
          <w:sz w:val="28"/>
          <w:szCs w:val="28"/>
          <w:lang w:val="uk-UA"/>
        </w:rPr>
        <w:t>надання соціальних</w:t>
      </w:r>
      <w:r w:rsidR="00923D77" w:rsidRPr="00923D77">
        <w:rPr>
          <w:sz w:val="28"/>
          <w:szCs w:val="28"/>
          <w:lang w:val="uk-UA"/>
        </w:rPr>
        <w:t xml:space="preserve"> послуг відповідно до державних стандартів соціальних послуг, що підтверджується інформацією про діяльність надавача таких послуг;</w:t>
      </w:r>
    </w:p>
    <w:p w14:paraId="3FC057AB" w14:textId="1FBF6016" w:rsidR="00923D77" w:rsidRPr="004B034C" w:rsidRDefault="00E04DC2" w:rsidP="00923D77">
      <w:pPr>
        <w:pStyle w:val="rvps2"/>
        <w:spacing w:before="0" w:beforeAutospacing="0" w:after="0" w:afterAutospacing="0"/>
        <w:ind w:firstLine="708"/>
        <w:jc w:val="both"/>
        <w:rPr>
          <w:i/>
          <w:sz w:val="28"/>
          <w:szCs w:val="28"/>
          <w:lang w:val="uk-UA"/>
        </w:rPr>
      </w:pPr>
      <w:r>
        <w:rPr>
          <w:sz w:val="28"/>
          <w:szCs w:val="28"/>
          <w:lang w:val="uk-UA"/>
        </w:rPr>
        <w:t xml:space="preserve">3) </w:t>
      </w:r>
      <w:r w:rsidR="00923D77" w:rsidRPr="00923D77">
        <w:rPr>
          <w:sz w:val="28"/>
          <w:szCs w:val="28"/>
          <w:lang w:val="uk-UA"/>
        </w:rPr>
        <w:t>відповідний фаховий рівень працівників надавача соціальних послуг, які надають такі послуги (соціальних працівників, соціальних менеджерів, фахівців із соціальної роботи, соціальних педагогів, психологів та інших), що підтверджується документом про освіту, свідоцтвом про підвищення кваліфікації та/або про проходження атестації відповідно до законодавства. Фаховий рівень соціальних робітників підтверджується документом про освіту або про неформальне професійне навчання.</w:t>
      </w:r>
      <w:r w:rsidR="004B034C">
        <w:rPr>
          <w:sz w:val="28"/>
          <w:szCs w:val="28"/>
          <w:lang w:val="uk-UA"/>
        </w:rPr>
        <w:t xml:space="preserve"> </w:t>
      </w:r>
      <w:r w:rsidR="004B034C" w:rsidRPr="004B034C">
        <w:rPr>
          <w:i/>
          <w:color w:val="333333"/>
          <w:sz w:val="28"/>
          <w:szCs w:val="28"/>
          <w:shd w:val="clear" w:color="auto" w:fill="FFFFFF"/>
          <w:lang w:val="uk-UA"/>
        </w:rPr>
        <w:t>Під час дії на території України або адміністративно-територіальної одиниці, де перебуває надавач соціальних послуг, надзвичайного або воєнного стану допускається залучення до надання послуг працівників і волонтерів, які не мають документів, що підтверджують їх фаховий рівень, з укладенням договорів відповідно до законодавства</w:t>
      </w:r>
      <w:r w:rsidR="004B034C">
        <w:rPr>
          <w:i/>
          <w:color w:val="333333"/>
          <w:sz w:val="28"/>
          <w:szCs w:val="28"/>
          <w:shd w:val="clear" w:color="auto" w:fill="FFFFFF"/>
          <w:lang w:val="uk-UA"/>
        </w:rPr>
        <w:t>;</w:t>
      </w:r>
    </w:p>
    <w:p w14:paraId="243BC03B" w14:textId="3DA43ACA" w:rsidR="00E04DC2" w:rsidRDefault="007E49E9" w:rsidP="00923D77">
      <w:pPr>
        <w:pStyle w:val="rvps2"/>
        <w:spacing w:before="0" w:beforeAutospacing="0" w:after="0" w:afterAutospacing="0"/>
        <w:ind w:firstLine="708"/>
        <w:jc w:val="both"/>
        <w:rPr>
          <w:sz w:val="28"/>
          <w:szCs w:val="28"/>
          <w:lang w:val="uk-UA"/>
        </w:rPr>
      </w:pPr>
      <w:bookmarkStart w:id="2" w:name="n15"/>
      <w:bookmarkEnd w:id="2"/>
      <w:r>
        <w:rPr>
          <w:sz w:val="28"/>
          <w:szCs w:val="28"/>
          <w:lang w:val="uk-UA"/>
        </w:rPr>
        <w:t>4</w:t>
      </w:r>
      <w:r w:rsidR="00E04DC2">
        <w:rPr>
          <w:sz w:val="28"/>
          <w:szCs w:val="28"/>
          <w:lang w:val="uk-UA"/>
        </w:rPr>
        <w:t>) наявність у працівників суб’єкта особистих медичних книжок та вчасність проходженн</w:t>
      </w:r>
      <w:r w:rsidR="009D3778">
        <w:rPr>
          <w:sz w:val="28"/>
          <w:szCs w:val="28"/>
          <w:lang w:val="uk-UA"/>
        </w:rPr>
        <w:t>я обов’язкових медичних оглядів.</w:t>
      </w:r>
    </w:p>
    <w:p w14:paraId="234A6F2D" w14:textId="77777777" w:rsidR="00E04DC2" w:rsidRPr="00923D77" w:rsidRDefault="00E04DC2" w:rsidP="00E04DC2">
      <w:pPr>
        <w:rPr>
          <w:rFonts w:ascii="Times New Roman" w:eastAsia="Times New Roman" w:hAnsi="Times New Roman" w:cs="Times New Roman"/>
          <w:sz w:val="28"/>
          <w:szCs w:val="28"/>
          <w:lang w:val="uk-UA"/>
        </w:rPr>
      </w:pPr>
      <w:bookmarkStart w:id="3" w:name="n16"/>
      <w:bookmarkEnd w:id="3"/>
    </w:p>
    <w:p w14:paraId="7997DFB8" w14:textId="77777777" w:rsidR="00CB72D7" w:rsidRPr="007E49E9" w:rsidRDefault="00CB72D7">
      <w:pPr>
        <w:rPr>
          <w:lang w:val="uk-UA"/>
        </w:rPr>
      </w:pPr>
      <w:bookmarkStart w:id="4" w:name="_GoBack"/>
      <w:bookmarkEnd w:id="4"/>
    </w:p>
    <w:sectPr w:rsidR="00CB72D7" w:rsidRPr="007E49E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C2"/>
    <w:rsid w:val="000002EF"/>
    <w:rsid w:val="000027CD"/>
    <w:rsid w:val="0000585B"/>
    <w:rsid w:val="00012093"/>
    <w:rsid w:val="00012167"/>
    <w:rsid w:val="00022A23"/>
    <w:rsid w:val="0005598C"/>
    <w:rsid w:val="00060B9F"/>
    <w:rsid w:val="00074189"/>
    <w:rsid w:val="0008071C"/>
    <w:rsid w:val="00097835"/>
    <w:rsid w:val="000A1873"/>
    <w:rsid w:val="000A449F"/>
    <w:rsid w:val="000A6DBB"/>
    <w:rsid w:val="000A6E31"/>
    <w:rsid w:val="000B5407"/>
    <w:rsid w:val="000C0342"/>
    <w:rsid w:val="000C0471"/>
    <w:rsid w:val="000C4107"/>
    <w:rsid w:val="000C501E"/>
    <w:rsid w:val="000C69B4"/>
    <w:rsid w:val="000E1AE1"/>
    <w:rsid w:val="000E4D85"/>
    <w:rsid w:val="000E6A40"/>
    <w:rsid w:val="000F184B"/>
    <w:rsid w:val="000F267D"/>
    <w:rsid w:val="0010244F"/>
    <w:rsid w:val="001116C5"/>
    <w:rsid w:val="0011374D"/>
    <w:rsid w:val="00115381"/>
    <w:rsid w:val="00130B4A"/>
    <w:rsid w:val="001312B5"/>
    <w:rsid w:val="00132BB7"/>
    <w:rsid w:val="00136C6B"/>
    <w:rsid w:val="00137655"/>
    <w:rsid w:val="00144609"/>
    <w:rsid w:val="00144ABA"/>
    <w:rsid w:val="00144BE1"/>
    <w:rsid w:val="00145E10"/>
    <w:rsid w:val="001538A8"/>
    <w:rsid w:val="001600F5"/>
    <w:rsid w:val="00162D58"/>
    <w:rsid w:val="00164084"/>
    <w:rsid w:val="0016546B"/>
    <w:rsid w:val="00167509"/>
    <w:rsid w:val="001743FA"/>
    <w:rsid w:val="001744DC"/>
    <w:rsid w:val="00177D7B"/>
    <w:rsid w:val="0018239C"/>
    <w:rsid w:val="001828D7"/>
    <w:rsid w:val="00186B5F"/>
    <w:rsid w:val="001905BB"/>
    <w:rsid w:val="0019173C"/>
    <w:rsid w:val="001A1964"/>
    <w:rsid w:val="001A2157"/>
    <w:rsid w:val="001B1393"/>
    <w:rsid w:val="001B263A"/>
    <w:rsid w:val="001B2F78"/>
    <w:rsid w:val="001C0BD0"/>
    <w:rsid w:val="001C165A"/>
    <w:rsid w:val="001C4116"/>
    <w:rsid w:val="001C6EF4"/>
    <w:rsid w:val="001D35D8"/>
    <w:rsid w:val="001D4959"/>
    <w:rsid w:val="001E0EB4"/>
    <w:rsid w:val="001E104F"/>
    <w:rsid w:val="001E7AC4"/>
    <w:rsid w:val="001F19C1"/>
    <w:rsid w:val="001F4057"/>
    <w:rsid w:val="001F5A72"/>
    <w:rsid w:val="001F79DE"/>
    <w:rsid w:val="00211E61"/>
    <w:rsid w:val="00215062"/>
    <w:rsid w:val="002253B8"/>
    <w:rsid w:val="00227C8B"/>
    <w:rsid w:val="0023086E"/>
    <w:rsid w:val="00252FFB"/>
    <w:rsid w:val="00255005"/>
    <w:rsid w:val="0028324B"/>
    <w:rsid w:val="00287EBE"/>
    <w:rsid w:val="002A13B0"/>
    <w:rsid w:val="002B44BF"/>
    <w:rsid w:val="002B5869"/>
    <w:rsid w:val="002C3BF8"/>
    <w:rsid w:val="002D3E8B"/>
    <w:rsid w:val="002E32A7"/>
    <w:rsid w:val="002F1BBA"/>
    <w:rsid w:val="002F281A"/>
    <w:rsid w:val="0030451A"/>
    <w:rsid w:val="003048E0"/>
    <w:rsid w:val="003050DE"/>
    <w:rsid w:val="00306B5C"/>
    <w:rsid w:val="00307C14"/>
    <w:rsid w:val="00312861"/>
    <w:rsid w:val="00314AC6"/>
    <w:rsid w:val="00317E07"/>
    <w:rsid w:val="00322064"/>
    <w:rsid w:val="00322977"/>
    <w:rsid w:val="0032372F"/>
    <w:rsid w:val="00324165"/>
    <w:rsid w:val="003245A4"/>
    <w:rsid w:val="00334ADD"/>
    <w:rsid w:val="00344C7A"/>
    <w:rsid w:val="00350309"/>
    <w:rsid w:val="003602AE"/>
    <w:rsid w:val="00360D9E"/>
    <w:rsid w:val="00361DE8"/>
    <w:rsid w:val="00362325"/>
    <w:rsid w:val="00364C58"/>
    <w:rsid w:val="00365701"/>
    <w:rsid w:val="00371AA7"/>
    <w:rsid w:val="003739F0"/>
    <w:rsid w:val="00375F12"/>
    <w:rsid w:val="00376743"/>
    <w:rsid w:val="00382960"/>
    <w:rsid w:val="00383F94"/>
    <w:rsid w:val="0039756E"/>
    <w:rsid w:val="003977C2"/>
    <w:rsid w:val="003B5C69"/>
    <w:rsid w:val="003C08B3"/>
    <w:rsid w:val="003C2AF1"/>
    <w:rsid w:val="003C3EF8"/>
    <w:rsid w:val="003C5325"/>
    <w:rsid w:val="003C5D4B"/>
    <w:rsid w:val="003D43E2"/>
    <w:rsid w:val="003D4B2F"/>
    <w:rsid w:val="003E134D"/>
    <w:rsid w:val="003E2AEF"/>
    <w:rsid w:val="003E3FE5"/>
    <w:rsid w:val="003E74D6"/>
    <w:rsid w:val="003F1F64"/>
    <w:rsid w:val="003F672E"/>
    <w:rsid w:val="004002CA"/>
    <w:rsid w:val="00404EF1"/>
    <w:rsid w:val="00411B27"/>
    <w:rsid w:val="00413343"/>
    <w:rsid w:val="00425CB7"/>
    <w:rsid w:val="00434CA3"/>
    <w:rsid w:val="0044016A"/>
    <w:rsid w:val="00446C36"/>
    <w:rsid w:val="0045014D"/>
    <w:rsid w:val="00455CE4"/>
    <w:rsid w:val="0045642F"/>
    <w:rsid w:val="0045719C"/>
    <w:rsid w:val="0048105C"/>
    <w:rsid w:val="004861C1"/>
    <w:rsid w:val="00493FBE"/>
    <w:rsid w:val="004A5AC3"/>
    <w:rsid w:val="004A6951"/>
    <w:rsid w:val="004B034C"/>
    <w:rsid w:val="004B0BA3"/>
    <w:rsid w:val="004B2441"/>
    <w:rsid w:val="004B44DF"/>
    <w:rsid w:val="004C04DB"/>
    <w:rsid w:val="004C14E4"/>
    <w:rsid w:val="004E14C9"/>
    <w:rsid w:val="004E2021"/>
    <w:rsid w:val="005010D4"/>
    <w:rsid w:val="00501A2A"/>
    <w:rsid w:val="00503EC6"/>
    <w:rsid w:val="00507493"/>
    <w:rsid w:val="00511332"/>
    <w:rsid w:val="00512820"/>
    <w:rsid w:val="00531665"/>
    <w:rsid w:val="005323ED"/>
    <w:rsid w:val="005333BC"/>
    <w:rsid w:val="00535781"/>
    <w:rsid w:val="005473E7"/>
    <w:rsid w:val="00552E8B"/>
    <w:rsid w:val="00553864"/>
    <w:rsid w:val="005732F9"/>
    <w:rsid w:val="00577C75"/>
    <w:rsid w:val="00580C1F"/>
    <w:rsid w:val="00582BFD"/>
    <w:rsid w:val="005B38DF"/>
    <w:rsid w:val="005B4C10"/>
    <w:rsid w:val="005B6C31"/>
    <w:rsid w:val="005D0FD9"/>
    <w:rsid w:val="005D3133"/>
    <w:rsid w:val="005F1C7B"/>
    <w:rsid w:val="005F1E90"/>
    <w:rsid w:val="0060437C"/>
    <w:rsid w:val="00604C24"/>
    <w:rsid w:val="006115FB"/>
    <w:rsid w:val="00612A71"/>
    <w:rsid w:val="00623A8B"/>
    <w:rsid w:val="00630DEA"/>
    <w:rsid w:val="00637688"/>
    <w:rsid w:val="00640079"/>
    <w:rsid w:val="0065085D"/>
    <w:rsid w:val="00651284"/>
    <w:rsid w:val="00652148"/>
    <w:rsid w:val="006579FB"/>
    <w:rsid w:val="00660A46"/>
    <w:rsid w:val="00673B9A"/>
    <w:rsid w:val="0068479A"/>
    <w:rsid w:val="0069262D"/>
    <w:rsid w:val="0069373B"/>
    <w:rsid w:val="006970BC"/>
    <w:rsid w:val="006976C4"/>
    <w:rsid w:val="006A7800"/>
    <w:rsid w:val="006A7D0B"/>
    <w:rsid w:val="006B2F3B"/>
    <w:rsid w:val="006B3828"/>
    <w:rsid w:val="006C0340"/>
    <w:rsid w:val="006C48E9"/>
    <w:rsid w:val="006C648A"/>
    <w:rsid w:val="006C6F98"/>
    <w:rsid w:val="006D4516"/>
    <w:rsid w:val="006D4BAD"/>
    <w:rsid w:val="006D7778"/>
    <w:rsid w:val="006E3245"/>
    <w:rsid w:val="006E3578"/>
    <w:rsid w:val="006F0B21"/>
    <w:rsid w:val="006F2E23"/>
    <w:rsid w:val="006F5E5B"/>
    <w:rsid w:val="006F6094"/>
    <w:rsid w:val="007115BF"/>
    <w:rsid w:val="00713D3A"/>
    <w:rsid w:val="00715786"/>
    <w:rsid w:val="007231C8"/>
    <w:rsid w:val="00726545"/>
    <w:rsid w:val="00727B56"/>
    <w:rsid w:val="00730177"/>
    <w:rsid w:val="00731C34"/>
    <w:rsid w:val="007336AC"/>
    <w:rsid w:val="00734EE9"/>
    <w:rsid w:val="00745C9E"/>
    <w:rsid w:val="0075308C"/>
    <w:rsid w:val="007578F7"/>
    <w:rsid w:val="007611E7"/>
    <w:rsid w:val="00762088"/>
    <w:rsid w:val="007627EB"/>
    <w:rsid w:val="00773000"/>
    <w:rsid w:val="00775016"/>
    <w:rsid w:val="0078019C"/>
    <w:rsid w:val="00781836"/>
    <w:rsid w:val="007935E4"/>
    <w:rsid w:val="007967E1"/>
    <w:rsid w:val="007A73EB"/>
    <w:rsid w:val="007B16E1"/>
    <w:rsid w:val="007B26DB"/>
    <w:rsid w:val="007B4A18"/>
    <w:rsid w:val="007C0693"/>
    <w:rsid w:val="007C14C4"/>
    <w:rsid w:val="007C2487"/>
    <w:rsid w:val="007D0C28"/>
    <w:rsid w:val="007D0F12"/>
    <w:rsid w:val="007D44A5"/>
    <w:rsid w:val="007D52C8"/>
    <w:rsid w:val="007E3079"/>
    <w:rsid w:val="007E49E9"/>
    <w:rsid w:val="007E5B98"/>
    <w:rsid w:val="0080369D"/>
    <w:rsid w:val="0080409D"/>
    <w:rsid w:val="00804618"/>
    <w:rsid w:val="008174A9"/>
    <w:rsid w:val="00817F6F"/>
    <w:rsid w:val="0082258C"/>
    <w:rsid w:val="00824B36"/>
    <w:rsid w:val="00825DB9"/>
    <w:rsid w:val="0083028D"/>
    <w:rsid w:val="00831419"/>
    <w:rsid w:val="00841AAC"/>
    <w:rsid w:val="00842E08"/>
    <w:rsid w:val="008449F5"/>
    <w:rsid w:val="008456CD"/>
    <w:rsid w:val="008530AC"/>
    <w:rsid w:val="0085767C"/>
    <w:rsid w:val="00870271"/>
    <w:rsid w:val="00870430"/>
    <w:rsid w:val="0088200C"/>
    <w:rsid w:val="008825B4"/>
    <w:rsid w:val="008834A0"/>
    <w:rsid w:val="008834D6"/>
    <w:rsid w:val="008967DE"/>
    <w:rsid w:val="0089796C"/>
    <w:rsid w:val="008A5B7D"/>
    <w:rsid w:val="008B218F"/>
    <w:rsid w:val="008B4595"/>
    <w:rsid w:val="008D1590"/>
    <w:rsid w:val="008D65B2"/>
    <w:rsid w:val="008E2417"/>
    <w:rsid w:val="008E3167"/>
    <w:rsid w:val="008E48DC"/>
    <w:rsid w:val="008F0ACA"/>
    <w:rsid w:val="008F43BA"/>
    <w:rsid w:val="008F5CF6"/>
    <w:rsid w:val="008F5FA4"/>
    <w:rsid w:val="008F704A"/>
    <w:rsid w:val="008F7120"/>
    <w:rsid w:val="00900D0C"/>
    <w:rsid w:val="00901910"/>
    <w:rsid w:val="00906221"/>
    <w:rsid w:val="00910F8E"/>
    <w:rsid w:val="009162FF"/>
    <w:rsid w:val="009170E7"/>
    <w:rsid w:val="00921137"/>
    <w:rsid w:val="009219AE"/>
    <w:rsid w:val="00923D77"/>
    <w:rsid w:val="009264AF"/>
    <w:rsid w:val="00931A58"/>
    <w:rsid w:val="00941A5B"/>
    <w:rsid w:val="00943397"/>
    <w:rsid w:val="009475D9"/>
    <w:rsid w:val="00947E75"/>
    <w:rsid w:val="00957580"/>
    <w:rsid w:val="0096172A"/>
    <w:rsid w:val="0096231C"/>
    <w:rsid w:val="009673F5"/>
    <w:rsid w:val="00977705"/>
    <w:rsid w:val="0098130D"/>
    <w:rsid w:val="009929F6"/>
    <w:rsid w:val="00996AA5"/>
    <w:rsid w:val="00996D9A"/>
    <w:rsid w:val="00997F80"/>
    <w:rsid w:val="009A5129"/>
    <w:rsid w:val="009A679B"/>
    <w:rsid w:val="009B384F"/>
    <w:rsid w:val="009B5302"/>
    <w:rsid w:val="009C0B20"/>
    <w:rsid w:val="009C59FA"/>
    <w:rsid w:val="009D089A"/>
    <w:rsid w:val="009D3778"/>
    <w:rsid w:val="009D4890"/>
    <w:rsid w:val="009E1C60"/>
    <w:rsid w:val="009E4F74"/>
    <w:rsid w:val="009E62CF"/>
    <w:rsid w:val="009E74DF"/>
    <w:rsid w:val="009F70C6"/>
    <w:rsid w:val="00A016CD"/>
    <w:rsid w:val="00A04E5A"/>
    <w:rsid w:val="00A14A84"/>
    <w:rsid w:val="00A229EC"/>
    <w:rsid w:val="00A3202A"/>
    <w:rsid w:val="00A33502"/>
    <w:rsid w:val="00A336A7"/>
    <w:rsid w:val="00A35F76"/>
    <w:rsid w:val="00A36719"/>
    <w:rsid w:val="00A376CC"/>
    <w:rsid w:val="00A4110E"/>
    <w:rsid w:val="00A4508D"/>
    <w:rsid w:val="00A45DD5"/>
    <w:rsid w:val="00A5270B"/>
    <w:rsid w:val="00A65738"/>
    <w:rsid w:val="00A67B54"/>
    <w:rsid w:val="00A74B81"/>
    <w:rsid w:val="00A7597A"/>
    <w:rsid w:val="00A759C3"/>
    <w:rsid w:val="00A82FDE"/>
    <w:rsid w:val="00A9472D"/>
    <w:rsid w:val="00AA6A28"/>
    <w:rsid w:val="00AB2707"/>
    <w:rsid w:val="00AB2FB8"/>
    <w:rsid w:val="00AC22E2"/>
    <w:rsid w:val="00AC531C"/>
    <w:rsid w:val="00AD0E38"/>
    <w:rsid w:val="00AD1C6A"/>
    <w:rsid w:val="00AD2181"/>
    <w:rsid w:val="00AD4B2D"/>
    <w:rsid w:val="00AF1050"/>
    <w:rsid w:val="00B007ED"/>
    <w:rsid w:val="00B1713D"/>
    <w:rsid w:val="00B25DF8"/>
    <w:rsid w:val="00B27D84"/>
    <w:rsid w:val="00B32D13"/>
    <w:rsid w:val="00B34D42"/>
    <w:rsid w:val="00B41AA4"/>
    <w:rsid w:val="00B420A0"/>
    <w:rsid w:val="00B4392B"/>
    <w:rsid w:val="00B46FE3"/>
    <w:rsid w:val="00B60436"/>
    <w:rsid w:val="00B63102"/>
    <w:rsid w:val="00B63729"/>
    <w:rsid w:val="00B65293"/>
    <w:rsid w:val="00B65C13"/>
    <w:rsid w:val="00B65C44"/>
    <w:rsid w:val="00B66D07"/>
    <w:rsid w:val="00B73193"/>
    <w:rsid w:val="00B9013D"/>
    <w:rsid w:val="00B93CF3"/>
    <w:rsid w:val="00BA3828"/>
    <w:rsid w:val="00BB0B12"/>
    <w:rsid w:val="00BB728B"/>
    <w:rsid w:val="00BB7BB7"/>
    <w:rsid w:val="00BC3FD3"/>
    <w:rsid w:val="00BD5564"/>
    <w:rsid w:val="00BE56BC"/>
    <w:rsid w:val="00BE5A1E"/>
    <w:rsid w:val="00BE6353"/>
    <w:rsid w:val="00BE774C"/>
    <w:rsid w:val="00BF0CD8"/>
    <w:rsid w:val="00BF233E"/>
    <w:rsid w:val="00C00A94"/>
    <w:rsid w:val="00C02206"/>
    <w:rsid w:val="00C076CC"/>
    <w:rsid w:val="00C150F6"/>
    <w:rsid w:val="00C15111"/>
    <w:rsid w:val="00C24B9F"/>
    <w:rsid w:val="00C52D97"/>
    <w:rsid w:val="00C53A3A"/>
    <w:rsid w:val="00C5762E"/>
    <w:rsid w:val="00C71B42"/>
    <w:rsid w:val="00C80BFC"/>
    <w:rsid w:val="00C8211D"/>
    <w:rsid w:val="00C950B3"/>
    <w:rsid w:val="00CA79D4"/>
    <w:rsid w:val="00CB20DB"/>
    <w:rsid w:val="00CB3F07"/>
    <w:rsid w:val="00CB62FA"/>
    <w:rsid w:val="00CB72D7"/>
    <w:rsid w:val="00CC2A17"/>
    <w:rsid w:val="00CC34C5"/>
    <w:rsid w:val="00CC7461"/>
    <w:rsid w:val="00CD3CAC"/>
    <w:rsid w:val="00CD53B4"/>
    <w:rsid w:val="00CE081E"/>
    <w:rsid w:val="00D1189A"/>
    <w:rsid w:val="00D1694C"/>
    <w:rsid w:val="00D215EC"/>
    <w:rsid w:val="00D21A3E"/>
    <w:rsid w:val="00D34462"/>
    <w:rsid w:val="00D364EE"/>
    <w:rsid w:val="00D37B47"/>
    <w:rsid w:val="00D417CB"/>
    <w:rsid w:val="00D4216F"/>
    <w:rsid w:val="00D4249B"/>
    <w:rsid w:val="00D4283A"/>
    <w:rsid w:val="00D47E2B"/>
    <w:rsid w:val="00D51FB9"/>
    <w:rsid w:val="00D53377"/>
    <w:rsid w:val="00D54FE2"/>
    <w:rsid w:val="00D579CF"/>
    <w:rsid w:val="00D6045E"/>
    <w:rsid w:val="00D63A11"/>
    <w:rsid w:val="00D84325"/>
    <w:rsid w:val="00D9107E"/>
    <w:rsid w:val="00D93B80"/>
    <w:rsid w:val="00DA305C"/>
    <w:rsid w:val="00DA7F56"/>
    <w:rsid w:val="00DC0116"/>
    <w:rsid w:val="00DC2354"/>
    <w:rsid w:val="00DC7674"/>
    <w:rsid w:val="00DD391E"/>
    <w:rsid w:val="00DE52B4"/>
    <w:rsid w:val="00DE5BB6"/>
    <w:rsid w:val="00DF1478"/>
    <w:rsid w:val="00DF177C"/>
    <w:rsid w:val="00DF2C67"/>
    <w:rsid w:val="00E04DC2"/>
    <w:rsid w:val="00E05B04"/>
    <w:rsid w:val="00E113E6"/>
    <w:rsid w:val="00E132BA"/>
    <w:rsid w:val="00E17365"/>
    <w:rsid w:val="00E377D6"/>
    <w:rsid w:val="00E411FE"/>
    <w:rsid w:val="00E42BF8"/>
    <w:rsid w:val="00E4481A"/>
    <w:rsid w:val="00E46ACE"/>
    <w:rsid w:val="00E52BEA"/>
    <w:rsid w:val="00E557D1"/>
    <w:rsid w:val="00E572C0"/>
    <w:rsid w:val="00E618CA"/>
    <w:rsid w:val="00E63406"/>
    <w:rsid w:val="00E64E23"/>
    <w:rsid w:val="00E7493F"/>
    <w:rsid w:val="00E75D78"/>
    <w:rsid w:val="00E97F77"/>
    <w:rsid w:val="00EA3DEE"/>
    <w:rsid w:val="00EB2E88"/>
    <w:rsid w:val="00EB6F3A"/>
    <w:rsid w:val="00EC3741"/>
    <w:rsid w:val="00EC5FC7"/>
    <w:rsid w:val="00ED1CE8"/>
    <w:rsid w:val="00ED2742"/>
    <w:rsid w:val="00ED2828"/>
    <w:rsid w:val="00ED3829"/>
    <w:rsid w:val="00ED6310"/>
    <w:rsid w:val="00EF45C7"/>
    <w:rsid w:val="00EF5D06"/>
    <w:rsid w:val="00F003E1"/>
    <w:rsid w:val="00F00EAB"/>
    <w:rsid w:val="00F07A0B"/>
    <w:rsid w:val="00F175FF"/>
    <w:rsid w:val="00F177DE"/>
    <w:rsid w:val="00F209BD"/>
    <w:rsid w:val="00F210A2"/>
    <w:rsid w:val="00F23C83"/>
    <w:rsid w:val="00F2731F"/>
    <w:rsid w:val="00F27535"/>
    <w:rsid w:val="00F2799B"/>
    <w:rsid w:val="00F356CD"/>
    <w:rsid w:val="00F37B6F"/>
    <w:rsid w:val="00F406B7"/>
    <w:rsid w:val="00F41049"/>
    <w:rsid w:val="00F4380E"/>
    <w:rsid w:val="00F44A37"/>
    <w:rsid w:val="00F50B2B"/>
    <w:rsid w:val="00F561CF"/>
    <w:rsid w:val="00F60ABE"/>
    <w:rsid w:val="00F61ECF"/>
    <w:rsid w:val="00F67397"/>
    <w:rsid w:val="00F70CD7"/>
    <w:rsid w:val="00F75BDD"/>
    <w:rsid w:val="00F7697C"/>
    <w:rsid w:val="00F81CD5"/>
    <w:rsid w:val="00F90709"/>
    <w:rsid w:val="00FA22A4"/>
    <w:rsid w:val="00FB53BC"/>
    <w:rsid w:val="00FB7C66"/>
    <w:rsid w:val="00FC0BFA"/>
    <w:rsid w:val="00FC39E7"/>
    <w:rsid w:val="00FC6D8C"/>
    <w:rsid w:val="00FD1659"/>
    <w:rsid w:val="00FD4713"/>
    <w:rsid w:val="00FE39B8"/>
    <w:rsid w:val="00FF050E"/>
    <w:rsid w:val="00FF0AA7"/>
    <w:rsid w:val="00FF35E8"/>
    <w:rsid w:val="00FF59AA"/>
    <w:rsid w:val="00FF7D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E3DB"/>
  <w15:docId w15:val="{E8DE097E-2620-4600-8C12-8109DF7D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DC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E04DC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09783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97835"/>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9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FUA27UETQC2X-86-133739</_dlc_DocId>
    <_dlc_DocIdUrl xmlns="c27bb2c1-a177-45d1-b251-525dd66ab087">
      <Url>http://dpszn.vmr.gov.ua/vk/_layouts/DocIdRedir.aspx?ID=FUA27UETQC2X-86-133739</Url>
      <Description>FUA27UETQC2X-86-133739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C81DAB-BC77-4390-ADAD-87259B7B8301}">
  <ds:schemaRefs>
    <ds:schemaRef ds:uri="http://schemas.microsoft.com/sharepoint/v3/contenttype/forms"/>
  </ds:schemaRefs>
</ds:datastoreItem>
</file>

<file path=customXml/itemProps2.xml><?xml version="1.0" encoding="utf-8"?>
<ds:datastoreItem xmlns:ds="http://schemas.openxmlformats.org/officeDocument/2006/customXml" ds:itemID="{34FC2991-2480-41E7-9087-BC42470B211C}">
  <ds:schemaRefs>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purl.org/dc/terms/"/>
    <ds:schemaRef ds:uri="http://purl.org/dc/elements/1.1/"/>
    <ds:schemaRef ds:uri="c27bb2c1-a177-45d1-b251-525dd66ab087"/>
    <ds:schemaRef ds:uri="http://schemas.microsoft.com/office/2006/metadata/properties"/>
  </ds:schemaRefs>
</ds:datastoreItem>
</file>

<file path=customXml/itemProps3.xml><?xml version="1.0" encoding="utf-8"?>
<ds:datastoreItem xmlns:ds="http://schemas.openxmlformats.org/officeDocument/2006/customXml" ds:itemID="{51D5E970-3798-427B-A95E-6739CB7EF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4CC0C-EFF3-4587-9015-A797B5B5805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1057</Words>
  <Characters>604</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Гелетко Олена Миколаївна</cp:lastModifiedBy>
  <cp:revision>11</cp:revision>
  <cp:lastPrinted>2023-07-11T06:11:00Z</cp:lastPrinted>
  <dcterms:created xsi:type="dcterms:W3CDTF">2021-07-28T06:57:00Z</dcterms:created>
  <dcterms:modified xsi:type="dcterms:W3CDTF">2023-07-11T06:11:00Z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c396da75-119b-4560-ab0d-cba83ecd72a0</vt:lpwstr>
  </property>
  <property fmtid="{D5CDD505-2E9C-101B-9397-08002B2CF9AE}" pid="3" name="ContentTypeId">
    <vt:lpwstr>0x01010078FA38C37E2B6D41AF2941733699356E</vt:lpwstr>
  </property>
</Properties>
</file>